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p>
      <w:pPr>
        <w:spacing w:before="240" w:after="40"/>
        <w:jc w:val="center"/>
      </w:pPr>
      <w:r>
        <w:rPr>
          <w:rFonts w:ascii="Georgia" w:hAnsi="Georgia"/>
          <w:b/>
          <w:i w:val="0"/>
          <w:color w:val="6B2233"/>
          <w:sz w:val="27"/>
          <w:spacing w:val="44"/>
        </w:rPr>
        <w:t>DONATION ACKNOWLEDGMENT</w:t>
      </w:r>
    </w:p>
    <w:p>
      <w:pPr>
        <w:spacing w:before="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Official acknowledgment of your gift   ·   Receipt </w:t>
      </w:r>
      <w:fldSimple w:instr=" MERGEFIELD &quot;Receipt Number&quot; \* MERGEFORMAT ">
        <w:r>
          <w:rPr>
            <w:rFonts w:ascii="Calibri" w:hAnsi="Calibri"/>
            <w:b w:val="0"/>
            <w:i/>
            <w:color w:val="5F6B76"/>
            <w:sz w:val="19"/>
          </w:rPr>
          <w:t>«Receipt Number»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Dono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«Donor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On behalf of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, thank you for your generous support. This letter acknowledges the gift described below and serves as your written record for the </w:t>
      </w:r>
      <w:fldSimple w:instr=" MERGEFIELD &quot;Tax Year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«Tax Year»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tax year.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GIFT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8CDC2"/>
          <w:left w:val="single" w:sz="4" w:space="0" w:color="D8CDC2"/>
          <w:bottom w:val="single" w:sz="4" w:space="0" w:color="D8CDC2"/>
          <w:right w:val="single" w:sz="4" w:space="0" w:color="D8CDC2"/>
          <w:insideH w:val="single" w:sz="4" w:space="0" w:color="D8CDC2"/>
          <w:insideV w:val="single" w:sz="4" w:space="0" w:color="D8CDC2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Receipt number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Receipt Number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«Receipt Number»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Donor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ono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«Donor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Donation date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onation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«Donation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Designation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Donation Designation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«Donation Designation»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FE5D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9"/>
              </w:rPr>
              <w:t>Amount received</w:t>
            </w:r>
          </w:p>
        </w:tc>
        <w:tc>
          <w:tcPr>
            <w:tcW w:type="dxa" w:w="4896"/>
            <w:tcW w:w="6408" w:type="dxa"/>
            <w:shd w:val="clear" w:fill="EFE5D6"/>
          </w:tcPr>
          <w:p>
            <w:pPr>
              <w:spacing w:after="0"/>
            </w:pPr>
            <w:fldSimple w:instr=" MERGEFIELD &quot;Donation Amoun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«Donation Amount»</w:t>
              </w:r>
            </w:fldSimple>
          </w:p>
        </w:tc>
      </w:tr>
    </w:tbl>
    <w:p>
      <w:pPr>
        <w:spacing w:before="0" w:after="40"/>
      </w:pPr>
    </w:p>
    <w:p>
      <w:pPr>
        <w:spacing w:before="40" w:after="160" w:line="276" w:lineRule="auto"/>
      </w:pPr>
      <w:r>
        <w:rPr>
          <w:rFonts w:ascii="Calibri" w:hAnsi="Calibri"/>
          <w:b w:val="0"/>
          <w:i/>
          <w:color w:val="9A5B13"/>
          <w:sz w:val="20"/>
        </w:rPr>
        <w:t>[No goods or services were provided in exchange for this contribution]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Please keep this letter with your records. If any detail above does not match your own records, write to </w:t>
      </w:r>
      <w:r>
        <w:rPr>
          <w:rFonts w:ascii="Calibri" w:hAnsi="Calibri"/>
          <w:b w:val="0"/>
          <w:i w:val="0"/>
          <w:color w:val="9A5B13"/>
          <w:sz w:val="21"/>
        </w:rPr>
        <w:t>[Membership email]</w:t>
      </w:r>
      <w:r>
        <w:rPr>
          <w:rFonts w:ascii="Calibri" w:hAnsi="Calibri"/>
          <w:b w:val="0"/>
          <w:i w:val="0"/>
          <w:color w:val="333B44"/>
          <w:sz w:val="21"/>
        </w:rPr>
        <w:t xml:space="preserve"> and we will issue a corrected acknowledgment promptly.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>Gifts like yours are the quiet engine behind everything this organization does. Thank you.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With gratitude,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p>
      <w:pPr>
        <w:spacing w:before="24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>This letter is a general acknowledgment of a charitable gift, not tax advice. Receipt requirements and deductibility rules vary by country and region; please review your situation with a qualified professional.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Donation Acknowledgment Letter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